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-Borderless"/>
        <w:tblpPr w:leftFromText="141" w:rightFromText="141" w:vertAnchor="text" w:tblpXSpec="center" w:tblpY="1"/>
        <w:tblOverlap w:val="never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  <w:gridCol w:w="5090"/>
      </w:tblGrid>
      <w:tr w:rsidR="00360FBA" w14:paraId="60EDC733" w14:textId="77777777" w:rsidTr="009566A2">
        <w:trPr>
          <w:jc w:val="center"/>
        </w:trPr>
        <w:tc>
          <w:tcPr>
            <w:tcW w:w="5400" w:type="dxa"/>
          </w:tcPr>
          <w:tbl>
            <w:tblPr>
              <w:tblStyle w:val="BodyTable"/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984"/>
              <w:gridCol w:w="1985"/>
            </w:tblGrid>
            <w:tr w:rsidR="00360FBA" w14:paraId="2AED85A6" w14:textId="77777777" w:rsidTr="004E02A4">
              <w:tc>
                <w:tcPr>
                  <w:tcW w:w="2410" w:type="dxa"/>
                </w:tcPr>
                <w:p w14:paraId="22406FB5" w14:textId="77777777" w:rsidR="003E31A8" w:rsidRPr="00360FBA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  <w:rPr>
                      <w:b/>
                      <w:i/>
                      <w:u w:val="single"/>
                    </w:rPr>
                  </w:pPr>
                  <w:r w:rsidRPr="00360FBA">
                    <w:rPr>
                      <w:b/>
                      <w:i/>
                      <w:sz w:val="24"/>
                      <w:u w:val="single"/>
                    </w:rPr>
                    <w:t>Demandeur</w:t>
                  </w:r>
                  <w:r w:rsidR="008F59D9" w:rsidRPr="00360FBA">
                    <w:rPr>
                      <w:b/>
                      <w:i/>
                      <w:sz w:val="24"/>
                      <w:u w:val="single"/>
                    </w:rPr>
                    <w:t xml:space="preserve"> :</w:t>
                  </w:r>
                </w:p>
              </w:tc>
              <w:tc>
                <w:tcPr>
                  <w:tcW w:w="3969" w:type="dxa"/>
                  <w:gridSpan w:val="2"/>
                </w:tcPr>
                <w:p w14:paraId="1D0A3059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  <w:tr w:rsidR="00360FBA" w14:paraId="56B0D4C1" w14:textId="77777777" w:rsidTr="004E02A4">
              <w:tc>
                <w:tcPr>
                  <w:tcW w:w="2410" w:type="dxa"/>
                </w:tcPr>
                <w:p w14:paraId="752CF76F" w14:textId="77777777" w:rsidR="003E31A8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>Nom, Prénom</w:t>
                  </w:r>
                  <w:r w:rsidR="008F59D9">
                    <w:t xml:space="preserve"> :</w:t>
                  </w:r>
                </w:p>
              </w:tc>
              <w:tc>
                <w:tcPr>
                  <w:tcW w:w="3969" w:type="dxa"/>
                  <w:gridSpan w:val="2"/>
                </w:tcPr>
                <w:p w14:paraId="591D5E20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  <w:tr w:rsidR="00360FBA" w14:paraId="06A20612" w14:textId="77777777" w:rsidTr="004E02A4">
              <w:tc>
                <w:tcPr>
                  <w:tcW w:w="2410" w:type="dxa"/>
                </w:tcPr>
                <w:p w14:paraId="58DED5DD" w14:textId="77777777" w:rsidR="003E31A8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>Encadrant (si non titulaire)</w:t>
                  </w:r>
                  <w:r w:rsidR="008F59D9">
                    <w:t xml:space="preserve"> :</w:t>
                  </w:r>
                </w:p>
              </w:tc>
              <w:tc>
                <w:tcPr>
                  <w:tcW w:w="3969" w:type="dxa"/>
                  <w:gridSpan w:val="2"/>
                </w:tcPr>
                <w:p w14:paraId="77BF72BF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  <w:tr w:rsidR="001B3C4E" w14:paraId="6F47AA04" w14:textId="77777777" w:rsidTr="001B3C4E">
              <w:tc>
                <w:tcPr>
                  <w:tcW w:w="2410" w:type="dxa"/>
                </w:tcPr>
                <w:p w14:paraId="1C084954" w14:textId="7BE64716" w:rsidR="001B3C4E" w:rsidRDefault="001B3C4E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 xml:space="preserve">Demande recherche : </w:t>
                  </w:r>
                </w:p>
                <w:p w14:paraId="10CF9D9C" w14:textId="1AEBB418" w:rsidR="001B3C4E" w:rsidRDefault="001B3C4E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>Demande enseignement :</w:t>
                  </w:r>
                </w:p>
              </w:tc>
              <w:tc>
                <w:tcPr>
                  <w:tcW w:w="1984" w:type="dxa"/>
                </w:tcPr>
                <w:p w14:paraId="31C23AEF" w14:textId="6671FDCE" w:rsidR="001B3C4E" w:rsidRDefault="001B3C4E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  <w:r>
                    <w:t>Oui</w:t>
                  </w:r>
                </w:p>
                <w:p w14:paraId="70D1E131" w14:textId="035BC18A" w:rsidR="001B3C4E" w:rsidRDefault="001B3C4E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  <w:r>
                    <w:t>Oui</w:t>
                  </w:r>
                </w:p>
              </w:tc>
              <w:tc>
                <w:tcPr>
                  <w:tcW w:w="1985" w:type="dxa"/>
                </w:tcPr>
                <w:p w14:paraId="47DC133E" w14:textId="3E22C724" w:rsidR="001B3C4E" w:rsidRDefault="001B3C4E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  <w:r>
                    <w:t>Non</w:t>
                  </w:r>
                </w:p>
                <w:p w14:paraId="07DE1E93" w14:textId="60DB1840" w:rsidR="001B3C4E" w:rsidRDefault="001B3C4E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  <w:r>
                    <w:t>Non</w:t>
                  </w:r>
                </w:p>
              </w:tc>
            </w:tr>
          </w:tbl>
          <w:p w14:paraId="18CFD069" w14:textId="77777777" w:rsidR="003E31A8" w:rsidRDefault="003E31A8" w:rsidP="009566A2">
            <w:pPr>
              <w:pStyle w:val="En-tte"/>
            </w:pPr>
          </w:p>
        </w:tc>
        <w:tc>
          <w:tcPr>
            <w:tcW w:w="5090" w:type="dxa"/>
          </w:tcPr>
          <w:tbl>
            <w:tblPr>
              <w:tblStyle w:val="BodyTable"/>
              <w:tblW w:w="5398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3143"/>
            </w:tblGrid>
            <w:tr w:rsidR="00360FBA" w14:paraId="546E378E" w14:textId="77777777" w:rsidTr="004F2339">
              <w:trPr>
                <w:trHeight w:val="344"/>
              </w:trPr>
              <w:tc>
                <w:tcPr>
                  <w:tcW w:w="2255" w:type="dxa"/>
                </w:tcPr>
                <w:p w14:paraId="777B03E3" w14:textId="2E604D21" w:rsidR="003E31A8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 xml:space="preserve">Statut </w:t>
                  </w:r>
                  <w:r w:rsidR="008F59D9">
                    <w:t>:</w:t>
                  </w:r>
                  <w:r w:rsidR="00697A47">
                    <w:t xml:space="preserve"> </w:t>
                  </w:r>
                </w:p>
              </w:tc>
              <w:tc>
                <w:tcPr>
                  <w:tcW w:w="3143" w:type="dxa"/>
                </w:tcPr>
                <w:p w14:paraId="45512110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  <w:tr w:rsidR="00360FBA" w14:paraId="0D169514" w14:textId="77777777" w:rsidTr="004F2339">
              <w:trPr>
                <w:trHeight w:val="344"/>
              </w:trPr>
              <w:tc>
                <w:tcPr>
                  <w:tcW w:w="2255" w:type="dxa"/>
                </w:tcPr>
                <w:p w14:paraId="23562D23" w14:textId="47E81AFE" w:rsidR="003E31A8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 w:rsidRPr="00360FBA">
                    <w:rPr>
                      <w:i/>
                    </w:rPr>
                    <w:t>Permanent</w:t>
                  </w:r>
                  <w:r w:rsidR="008F59D9">
                    <w:t xml:space="preserve"> :</w:t>
                  </w:r>
                  <w:r w:rsidR="00697A47">
                    <w:t xml:space="preserve"> </w:t>
                  </w:r>
                </w:p>
              </w:tc>
              <w:tc>
                <w:tcPr>
                  <w:tcW w:w="3143" w:type="dxa"/>
                </w:tcPr>
                <w:p w14:paraId="3C0E566E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  <w:tr w:rsidR="00360FBA" w14:paraId="611E9A0D" w14:textId="77777777" w:rsidTr="004F2339">
              <w:trPr>
                <w:trHeight w:val="1268"/>
              </w:trPr>
              <w:tc>
                <w:tcPr>
                  <w:tcW w:w="2255" w:type="dxa"/>
                </w:tcPr>
                <w:p w14:paraId="1B4ACE7F" w14:textId="224E360A" w:rsidR="00E5258C" w:rsidRDefault="00360FBA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 w:rsidRPr="00360FBA">
                    <w:rPr>
                      <w:i/>
                    </w:rPr>
                    <w:t>Non permanent</w:t>
                  </w:r>
                  <w:r>
                    <w:rPr>
                      <w:i/>
                    </w:rPr>
                    <w:t xml:space="preserve"> </w:t>
                  </w:r>
                  <w:r w:rsidR="008F59D9">
                    <w:t>:</w:t>
                  </w:r>
                </w:p>
                <w:p w14:paraId="44B7320C" w14:textId="77777777" w:rsidR="00E5258C" w:rsidRDefault="00E5258C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>Laboratoire :</w:t>
                  </w:r>
                </w:p>
                <w:p w14:paraId="1FE15387" w14:textId="77777777" w:rsidR="00E5258C" w:rsidRDefault="00E5258C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  <w:r>
                    <w:t>Equipe :</w:t>
                  </w:r>
                </w:p>
                <w:p w14:paraId="3661CEF2" w14:textId="52299260" w:rsidR="00E5258C" w:rsidRDefault="00E5258C" w:rsidP="009566A2">
                  <w:pPr>
                    <w:pStyle w:val="TableHeadingLeft"/>
                    <w:framePr w:hSpace="141" w:wrap="around" w:vAnchor="text" w:hAnchor="text" w:xAlign="center" w:y="1"/>
                    <w:suppressOverlap/>
                  </w:pPr>
                </w:p>
              </w:tc>
              <w:tc>
                <w:tcPr>
                  <w:tcW w:w="3143" w:type="dxa"/>
                </w:tcPr>
                <w:p w14:paraId="614CF9F8" w14:textId="77777777" w:rsidR="003E31A8" w:rsidRDefault="003E31A8" w:rsidP="009566A2">
                  <w:pPr>
                    <w:pStyle w:val="Corpsdetexte"/>
                    <w:framePr w:hSpace="141" w:wrap="around" w:vAnchor="text" w:hAnchor="text" w:xAlign="center" w:y="1"/>
                    <w:suppressOverlap/>
                  </w:pPr>
                </w:p>
              </w:tc>
            </w:tr>
          </w:tbl>
          <w:p w14:paraId="6E08C155" w14:textId="77777777" w:rsidR="003E31A8" w:rsidRDefault="003E31A8" w:rsidP="009566A2">
            <w:pPr>
              <w:pStyle w:val="En-tte"/>
            </w:pPr>
          </w:p>
        </w:tc>
      </w:tr>
    </w:tbl>
    <w:p w14:paraId="418FBE81" w14:textId="77777777" w:rsidR="005D7CFD" w:rsidRPr="004F2339" w:rsidRDefault="005D7CFD" w:rsidP="00232768">
      <w:pPr>
        <w:pStyle w:val="SpaceBetween"/>
        <w:rPr>
          <w:sz w:val="14"/>
        </w:rPr>
      </w:pPr>
    </w:p>
    <w:tbl>
      <w:tblPr>
        <w:tblStyle w:val="Grilleclaire-Accent2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982"/>
        <w:gridCol w:w="2410"/>
        <w:gridCol w:w="748"/>
      </w:tblGrid>
      <w:tr w:rsidR="004F2339" w:rsidRPr="004F2339" w14:paraId="4688A1B1" w14:textId="77777777" w:rsidTr="0023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0" w:type="dxa"/>
            <w:gridSpan w:val="4"/>
            <w:vAlign w:val="center"/>
          </w:tcPr>
          <w:p w14:paraId="32A6DD68" w14:textId="65CC2321" w:rsidR="004F2339" w:rsidRPr="004F2339" w:rsidRDefault="004F2339" w:rsidP="009566A2">
            <w:pPr>
              <w:pStyle w:val="SpaceBetween"/>
              <w:jc w:val="center"/>
              <w:rPr>
                <w:sz w:val="22"/>
              </w:rPr>
            </w:pPr>
            <w:r w:rsidRPr="004F2339">
              <w:rPr>
                <w:sz w:val="22"/>
              </w:rPr>
              <w:t>Tarifs</w:t>
            </w:r>
          </w:p>
        </w:tc>
      </w:tr>
      <w:tr w:rsidR="004F2339" w14:paraId="3CA5F5A1" w14:textId="77777777" w:rsidTr="0023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67604CF8" w14:textId="77777777" w:rsidR="004F2339" w:rsidRPr="005D7CFD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Petites lames</w:t>
            </w:r>
          </w:p>
        </w:tc>
        <w:tc>
          <w:tcPr>
            <w:tcW w:w="982" w:type="dxa"/>
            <w:vAlign w:val="center"/>
          </w:tcPr>
          <w:p w14:paraId="7475B296" w14:textId="77777777" w:rsidR="004F2339" w:rsidRPr="00232768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6251254B" w14:textId="77777777" w:rsidR="004F2339" w:rsidRPr="00232768" w:rsidRDefault="004F2339" w:rsidP="009566A2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Grandes lames</w:t>
            </w:r>
          </w:p>
        </w:tc>
        <w:tc>
          <w:tcPr>
            <w:tcW w:w="748" w:type="dxa"/>
            <w:vAlign w:val="center"/>
          </w:tcPr>
          <w:p w14:paraId="5E109160" w14:textId="69EBA090" w:rsidR="004F2339" w:rsidRPr="005D7CFD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F2339" w14:paraId="237D458C" w14:textId="77777777" w:rsidTr="0023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45CCEE97" w14:textId="77777777" w:rsidR="004F2339" w:rsidRPr="005D7CFD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Imprégnation petite lame</w:t>
            </w:r>
          </w:p>
        </w:tc>
        <w:tc>
          <w:tcPr>
            <w:tcW w:w="982" w:type="dxa"/>
            <w:vAlign w:val="center"/>
          </w:tcPr>
          <w:p w14:paraId="61E9ED2C" w14:textId="77777777" w:rsidR="004F2339" w:rsidRPr="00232768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663C946A" w14:textId="77777777" w:rsidR="004F2339" w:rsidRPr="00232768" w:rsidRDefault="004F2339" w:rsidP="009566A2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Imprégnation grande lame</w:t>
            </w:r>
          </w:p>
        </w:tc>
        <w:tc>
          <w:tcPr>
            <w:tcW w:w="748" w:type="dxa"/>
            <w:vAlign w:val="center"/>
          </w:tcPr>
          <w:p w14:paraId="3D1681C5" w14:textId="77777777" w:rsidR="004F2339" w:rsidRPr="005D7CFD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2339" w14:paraId="4E0E013F" w14:textId="77777777" w:rsidTr="0023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17E1E3AE" w14:textId="77777777" w:rsidR="004F2339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Couverture petite lame</w:t>
            </w:r>
          </w:p>
          <w:p w14:paraId="4FE83931" w14:textId="77777777" w:rsidR="004F2339" w:rsidRPr="005D7CFD" w:rsidRDefault="004F2339" w:rsidP="009566A2">
            <w:pPr>
              <w:pStyle w:val="SpaceBetween"/>
              <w:rPr>
                <w:b w:val="0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1AE6E25F" w14:textId="77777777" w:rsidR="004F2339" w:rsidRPr="00232768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26871AA0" w14:textId="77777777" w:rsidR="004F2339" w:rsidRPr="00232768" w:rsidRDefault="004F2339" w:rsidP="009566A2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Couverture grande lame</w:t>
            </w:r>
          </w:p>
        </w:tc>
        <w:tc>
          <w:tcPr>
            <w:tcW w:w="748" w:type="dxa"/>
            <w:vAlign w:val="center"/>
          </w:tcPr>
          <w:p w14:paraId="281523E0" w14:textId="77777777" w:rsidR="004F2339" w:rsidRPr="005D7CFD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2339" w14:paraId="55E9CBA8" w14:textId="77777777" w:rsidTr="0023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0A52A28F" w14:textId="77777777" w:rsidR="004F2339" w:rsidRPr="005D7CFD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Inclusion petite lame</w:t>
            </w:r>
          </w:p>
        </w:tc>
        <w:tc>
          <w:tcPr>
            <w:tcW w:w="982" w:type="dxa"/>
            <w:vAlign w:val="center"/>
          </w:tcPr>
          <w:p w14:paraId="1F33052B" w14:textId="77777777" w:rsidR="004F2339" w:rsidRPr="00232768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35A0576" w14:textId="77777777" w:rsidR="004F2339" w:rsidRPr="00232768" w:rsidRDefault="004F2339" w:rsidP="009566A2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Inclusion grande lame</w:t>
            </w:r>
          </w:p>
          <w:p w14:paraId="2F90343E" w14:textId="77777777" w:rsidR="004F2339" w:rsidRPr="00232768" w:rsidRDefault="004F2339" w:rsidP="009566A2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748" w:type="dxa"/>
            <w:vAlign w:val="center"/>
          </w:tcPr>
          <w:p w14:paraId="4A310717" w14:textId="77777777" w:rsidR="004F2339" w:rsidRPr="005D7CFD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2339" w14:paraId="0958A6C8" w14:textId="77777777" w:rsidTr="0023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0536BEC2" w14:textId="0F7BB51E" w:rsidR="004F2339" w:rsidRPr="005D7CFD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Petite lame polie 1 face</w:t>
            </w:r>
          </w:p>
        </w:tc>
        <w:tc>
          <w:tcPr>
            <w:tcW w:w="982" w:type="dxa"/>
            <w:vAlign w:val="center"/>
          </w:tcPr>
          <w:p w14:paraId="2040B9F9" w14:textId="77777777" w:rsidR="004F2339" w:rsidRPr="00232768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6E2B4059" w14:textId="77777777" w:rsidR="004F2339" w:rsidRPr="00232768" w:rsidRDefault="004F2339" w:rsidP="009566A2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Grande lame polie 1 face</w:t>
            </w:r>
          </w:p>
        </w:tc>
        <w:tc>
          <w:tcPr>
            <w:tcW w:w="748" w:type="dxa"/>
            <w:vAlign w:val="center"/>
          </w:tcPr>
          <w:p w14:paraId="0C508DB2" w14:textId="77777777" w:rsidR="004F2339" w:rsidRPr="005D7CFD" w:rsidRDefault="004F2339" w:rsidP="00232768">
            <w:pPr>
              <w:pStyle w:val="SpaceBetw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2339" w14:paraId="48097C1F" w14:textId="77777777" w:rsidTr="0023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14:paraId="2902F437" w14:textId="77777777" w:rsidR="004F2339" w:rsidRDefault="004F2339" w:rsidP="009566A2">
            <w:pPr>
              <w:pStyle w:val="SpaceBetween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Petite lame polie 2 face</w:t>
            </w:r>
          </w:p>
        </w:tc>
        <w:tc>
          <w:tcPr>
            <w:tcW w:w="982" w:type="dxa"/>
            <w:vAlign w:val="center"/>
          </w:tcPr>
          <w:p w14:paraId="715FA63D" w14:textId="77777777" w:rsidR="004F2339" w:rsidRPr="00232768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D795E34" w14:textId="77777777" w:rsidR="004F2339" w:rsidRPr="00232768" w:rsidRDefault="004F2339" w:rsidP="009566A2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32768">
              <w:rPr>
                <w:sz w:val="18"/>
              </w:rPr>
              <w:t>Grande lame polie 2 face</w:t>
            </w:r>
          </w:p>
        </w:tc>
        <w:tc>
          <w:tcPr>
            <w:tcW w:w="748" w:type="dxa"/>
            <w:vAlign w:val="center"/>
          </w:tcPr>
          <w:p w14:paraId="341FEE66" w14:textId="77777777" w:rsidR="004F2339" w:rsidRPr="005D7CFD" w:rsidRDefault="004F2339" w:rsidP="00232768">
            <w:pPr>
              <w:pStyle w:val="SpaceBetwee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428C3D3F" w14:textId="77777777" w:rsidR="005D7CFD" w:rsidRDefault="005D7CFD">
      <w:pPr>
        <w:pStyle w:val="SpaceBetween"/>
      </w:pPr>
    </w:p>
    <w:tbl>
      <w:tblPr>
        <w:tblStyle w:val="HostTabl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79"/>
      </w:tblGrid>
      <w:tr w:rsidR="001B3C4E" w14:paraId="72396F45" w14:textId="77777777" w:rsidTr="004F2339">
        <w:trPr>
          <w:jc w:val="center"/>
        </w:trPr>
        <w:tc>
          <w:tcPr>
            <w:tcW w:w="10479" w:type="dxa"/>
            <w:vAlign w:val="center"/>
          </w:tcPr>
          <w:tbl>
            <w:tblPr>
              <w:tblStyle w:val="BodyTable"/>
              <w:tblW w:w="10931" w:type="dxa"/>
              <w:tblBorders>
                <w:bottom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2138"/>
              <w:gridCol w:w="2268"/>
              <w:gridCol w:w="2268"/>
              <w:gridCol w:w="1712"/>
            </w:tblGrid>
            <w:tr w:rsidR="00360FBA" w14:paraId="3F8D1B80" w14:textId="77777777" w:rsidTr="004F2339">
              <w:tc>
                <w:tcPr>
                  <w:tcW w:w="2545" w:type="dxa"/>
                  <w:shd w:val="clear" w:color="auto" w:fill="F2F2F2" w:themeFill="background1" w:themeFillShade="F2"/>
                  <w:vAlign w:val="bottom"/>
                </w:tcPr>
                <w:p w14:paraId="77A95CCD" w14:textId="77777777" w:rsidR="003E31A8" w:rsidRDefault="00360FBA">
                  <w:pPr>
                    <w:pStyle w:val="TopicHeading"/>
                  </w:pPr>
                  <w:r>
                    <w:t>Echantillons</w:t>
                  </w:r>
                </w:p>
              </w:tc>
              <w:tc>
                <w:tcPr>
                  <w:tcW w:w="2138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75A1C0F" w14:textId="77777777" w:rsidR="003E31A8" w:rsidRPr="00360FBA" w:rsidRDefault="00360FBA">
                  <w:pPr>
                    <w:pStyle w:val="TableHeadingRight"/>
                    <w:rPr>
                      <w:sz w:val="18"/>
                    </w:rPr>
                  </w:pPr>
                  <w:r w:rsidRPr="00360FBA">
                    <w:rPr>
                      <w:sz w:val="18"/>
                    </w:rPr>
                    <w:t>Nombres d’échantillons</w:t>
                  </w:r>
                  <w:r w:rsidR="008F59D9" w:rsidRPr="00360FBA">
                    <w:rPr>
                      <w:sz w:val="18"/>
                    </w:rPr>
                    <w:t xml:space="preserve"> :</w:t>
                  </w:r>
                </w:p>
              </w:tc>
              <w:tc>
                <w:tcPr>
                  <w:tcW w:w="2268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16F34165" w14:textId="77777777" w:rsidR="003E31A8" w:rsidRPr="00360FBA" w:rsidRDefault="003E31A8">
                  <w:pPr>
                    <w:rPr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0D208048" w14:textId="77777777" w:rsidR="003E31A8" w:rsidRPr="00360FBA" w:rsidRDefault="00360FBA" w:rsidP="00360FBA">
                  <w:pPr>
                    <w:pStyle w:val="TableHeadingRight"/>
                    <w:jc w:val="left"/>
                    <w:rPr>
                      <w:sz w:val="18"/>
                    </w:rPr>
                  </w:pPr>
                  <w:r w:rsidRPr="00360FBA">
                    <w:rPr>
                      <w:sz w:val="18"/>
                    </w:rPr>
                    <w:t>Nombres de lames :</w:t>
                  </w:r>
                </w:p>
              </w:tc>
              <w:tc>
                <w:tcPr>
                  <w:tcW w:w="1712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2E613A9" w14:textId="77777777" w:rsidR="003E31A8" w:rsidRDefault="003E31A8">
                  <w:pPr>
                    <w:pStyle w:val="Corpsdetexte"/>
                  </w:pPr>
                </w:p>
              </w:tc>
            </w:tr>
          </w:tbl>
          <w:p w14:paraId="2364E6ED" w14:textId="77777777" w:rsidR="003E31A8" w:rsidRDefault="003E31A8">
            <w:pPr>
              <w:pStyle w:val="NoSpaceBetween"/>
            </w:pPr>
          </w:p>
          <w:tbl>
            <w:tblPr>
              <w:tblStyle w:val="BodyTable"/>
              <w:tblW w:w="10775" w:type="dxa"/>
              <w:tblBorders>
                <w:insideH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5"/>
            </w:tblGrid>
            <w:tr w:rsidR="001B3C4E" w14:paraId="091BE472" w14:textId="77777777" w:rsidTr="004F2339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70FBDB60" w14:textId="77777777" w:rsidR="003E31A8" w:rsidRDefault="00360FBA">
                  <w:pPr>
                    <w:pStyle w:val="TableHeadingLeft"/>
                  </w:pPr>
                  <w:r>
                    <w:t>Types de lames</w:t>
                  </w:r>
                  <w:r w:rsidR="008F59D9">
                    <w:t xml:space="preserve"> </w:t>
                  </w:r>
                  <w:r>
                    <w:t xml:space="preserve">(Grande, petites, polies, couvertes, </w:t>
                  </w:r>
                  <w:proofErr w:type="spellStart"/>
                  <w:r>
                    <w:t>etc</w:t>
                  </w:r>
                  <w:proofErr w:type="spellEnd"/>
                  <w:r>
                    <w:t>) :</w:t>
                  </w:r>
                </w:p>
              </w:tc>
            </w:tr>
            <w:tr w:rsidR="001B3C4E" w14:paraId="395DFA59" w14:textId="77777777" w:rsidTr="004F2339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E17928E" w14:textId="77777777" w:rsidR="003E31A8" w:rsidRDefault="003E31A8">
                  <w:pPr>
                    <w:pStyle w:val="Corpsdetexte"/>
                  </w:pPr>
                </w:p>
              </w:tc>
            </w:tr>
          </w:tbl>
          <w:p w14:paraId="6559FAFA" w14:textId="77777777" w:rsidR="003E31A8" w:rsidRDefault="003E31A8">
            <w:pPr>
              <w:pStyle w:val="NoSpaceBetween"/>
            </w:pPr>
          </w:p>
          <w:p w14:paraId="47FE3012" w14:textId="77777777" w:rsidR="003E31A8" w:rsidRDefault="003E31A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4"/>
              <w:gridCol w:w="5235"/>
            </w:tblGrid>
            <w:tr w:rsidR="001B3C4E" w14:paraId="14DF0533" w14:textId="77777777" w:rsidTr="004F2339">
              <w:tc>
                <w:tcPr>
                  <w:tcW w:w="2500" w:type="pct"/>
                </w:tcPr>
                <w:p w14:paraId="7D8707EA" w14:textId="654814B8" w:rsidR="003E31A8" w:rsidRDefault="00360FBA" w:rsidP="00AC3857">
                  <w:pPr>
                    <w:pStyle w:val="TableHeadingLeft"/>
                  </w:pPr>
                  <w:r>
                    <w:t xml:space="preserve">Date de </w:t>
                  </w:r>
                  <w:r w:rsidR="00AC3857">
                    <w:t>dépôt estimé</w:t>
                  </w:r>
                  <w:r w:rsidR="006D169A">
                    <w:t xml:space="preserve">e </w:t>
                  </w:r>
                  <w:bookmarkStart w:id="0" w:name="_GoBack"/>
                  <w:bookmarkEnd w:id="0"/>
                  <w:r w:rsidR="008F59D9">
                    <w:t>:</w:t>
                  </w:r>
                </w:p>
              </w:tc>
              <w:tc>
                <w:tcPr>
                  <w:tcW w:w="2500" w:type="pct"/>
                </w:tcPr>
                <w:p w14:paraId="404792FF" w14:textId="28FF60B5" w:rsidR="003E31A8" w:rsidRDefault="00867907" w:rsidP="00867907">
                  <w:pPr>
                    <w:pStyle w:val="TableHeadingLeft"/>
                  </w:pPr>
                  <w:r>
                    <w:t>Date de la demande</w:t>
                  </w:r>
                  <w:r w:rsidR="008F59D9">
                    <w:t xml:space="preserve"> :</w:t>
                  </w:r>
                </w:p>
              </w:tc>
            </w:tr>
            <w:tr w:rsidR="001B3C4E" w14:paraId="6D1D1665" w14:textId="77777777" w:rsidTr="004F2339">
              <w:tc>
                <w:tcPr>
                  <w:tcW w:w="2500" w:type="pct"/>
                </w:tcPr>
                <w:p w14:paraId="4AD730B8" w14:textId="77777777" w:rsidR="003E31A8" w:rsidRDefault="003E31A8">
                  <w:pPr>
                    <w:pStyle w:val="Corpsdetexte"/>
                  </w:pPr>
                </w:p>
              </w:tc>
              <w:tc>
                <w:tcPr>
                  <w:tcW w:w="2500" w:type="pct"/>
                </w:tcPr>
                <w:p w14:paraId="3C74EFB7" w14:textId="77777777" w:rsidR="003E31A8" w:rsidRDefault="003E31A8">
                  <w:pPr>
                    <w:pStyle w:val="Corpsdetexte"/>
                  </w:pPr>
                </w:p>
              </w:tc>
            </w:tr>
          </w:tbl>
          <w:p w14:paraId="0FF11582" w14:textId="77777777" w:rsidR="003E31A8" w:rsidRDefault="003E31A8">
            <w:pPr>
              <w:pStyle w:val="NoSpaceBetween"/>
            </w:pPr>
          </w:p>
          <w:tbl>
            <w:tblPr>
              <w:tblStyle w:val="Body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5"/>
            </w:tblGrid>
            <w:tr w:rsidR="001B3C4E" w14:paraId="697F722A" w14:textId="77777777" w:rsidTr="004F2339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2ED2D699" w14:textId="77777777" w:rsidR="003E31A8" w:rsidRDefault="00360FBA">
                  <w:pPr>
                    <w:pStyle w:val="TableHeadingLeft"/>
                  </w:pPr>
                  <w:r>
                    <w:t xml:space="preserve">Utilisation des lames (recherche, enseignement, analyse chimique, </w:t>
                  </w:r>
                  <w:proofErr w:type="spellStart"/>
                  <w:r>
                    <w:t>etc</w:t>
                  </w:r>
                  <w:proofErr w:type="spellEnd"/>
                  <w:r>
                    <w:t>)</w:t>
                  </w:r>
                  <w:r w:rsidR="008F59D9">
                    <w:t>:</w:t>
                  </w:r>
                </w:p>
              </w:tc>
            </w:tr>
            <w:tr w:rsidR="001B3C4E" w14:paraId="4358BCC5" w14:textId="77777777" w:rsidTr="004F2339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594B9324" w14:textId="77777777" w:rsidR="003E31A8" w:rsidRDefault="003E31A8">
                  <w:pPr>
                    <w:pStyle w:val="Corpsdetexte"/>
                  </w:pPr>
                </w:p>
              </w:tc>
            </w:tr>
            <w:tr w:rsidR="001B3C4E" w14:paraId="6C267A09" w14:textId="77777777" w:rsidTr="004F2339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E4EB299" w14:textId="77777777" w:rsidR="003E31A8" w:rsidRDefault="00360FBA">
                  <w:pPr>
                    <w:pStyle w:val="TableHeadingLeft"/>
                  </w:pPr>
                  <w:r>
                    <w:t>Date de remises souhaitées</w:t>
                  </w:r>
                  <w:r w:rsidR="008F59D9">
                    <w:t xml:space="preserve"> :</w:t>
                  </w:r>
                </w:p>
              </w:tc>
            </w:tr>
            <w:tr w:rsidR="001B3C4E" w14:paraId="66F5E82B" w14:textId="77777777" w:rsidTr="004F2339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B249F09" w14:textId="77777777" w:rsidR="003E31A8" w:rsidRDefault="003E31A8">
                  <w:pPr>
                    <w:pStyle w:val="Corpsdetexte"/>
                  </w:pPr>
                </w:p>
              </w:tc>
            </w:tr>
          </w:tbl>
          <w:p w14:paraId="02D8B9E7" w14:textId="77777777" w:rsidR="003E31A8" w:rsidRDefault="003E31A8">
            <w:pPr>
              <w:pStyle w:val="NoSpaceBetween"/>
            </w:pPr>
          </w:p>
          <w:p w14:paraId="4F608532" w14:textId="77777777" w:rsidR="003E31A8" w:rsidRDefault="003E31A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5"/>
              <w:gridCol w:w="2617"/>
              <w:gridCol w:w="2617"/>
            </w:tblGrid>
            <w:tr w:rsidR="001B3C4E" w14:paraId="0FB830B0" w14:textId="77777777" w:rsidTr="004F2339">
              <w:tc>
                <w:tcPr>
                  <w:tcW w:w="2500" w:type="pct"/>
                </w:tcPr>
                <w:p w14:paraId="44E2A46F" w14:textId="77777777" w:rsidR="003E31A8" w:rsidRDefault="00AC3857">
                  <w:pPr>
                    <w:pStyle w:val="TableHeadingLeft"/>
                  </w:pPr>
                  <w:r>
                    <w:t>Autres informations</w:t>
                  </w:r>
                  <w:r w:rsidR="008F59D9">
                    <w:t xml:space="preserve"> :</w:t>
                  </w:r>
                </w:p>
              </w:tc>
              <w:tc>
                <w:tcPr>
                  <w:tcW w:w="1250" w:type="pct"/>
                </w:tcPr>
                <w:p w14:paraId="45CB1BED" w14:textId="77777777" w:rsidR="003E31A8" w:rsidRDefault="00AC3857">
                  <w:pPr>
                    <w:pStyle w:val="TableHeadingLeft"/>
                  </w:pPr>
                  <w:r>
                    <w:t>Orientation</w:t>
                  </w:r>
                  <w:r w:rsidR="008F59D9">
                    <w:t xml:space="preserve"> :</w:t>
                  </w:r>
                </w:p>
              </w:tc>
              <w:tc>
                <w:tcPr>
                  <w:tcW w:w="1250" w:type="pct"/>
                </w:tcPr>
                <w:p w14:paraId="1BFB38A1" w14:textId="258414D0" w:rsidR="003E31A8" w:rsidRDefault="00867907">
                  <w:pPr>
                    <w:pStyle w:val="TableHeadingLeft"/>
                  </w:pPr>
                  <w:r>
                    <w:t>OUI               NON</w:t>
                  </w:r>
                </w:p>
              </w:tc>
            </w:tr>
            <w:tr w:rsidR="001B3C4E" w14:paraId="53559499" w14:textId="77777777" w:rsidTr="004F2339">
              <w:tc>
                <w:tcPr>
                  <w:tcW w:w="2500" w:type="pct"/>
                </w:tcPr>
                <w:p w14:paraId="28308C42" w14:textId="77777777" w:rsidR="003E31A8" w:rsidRDefault="003E31A8">
                  <w:pPr>
                    <w:pStyle w:val="Corpsdetexte"/>
                  </w:pPr>
                </w:p>
              </w:tc>
              <w:tc>
                <w:tcPr>
                  <w:tcW w:w="1250" w:type="pct"/>
                </w:tcPr>
                <w:p w14:paraId="69817BEB" w14:textId="4953BB1E" w:rsidR="003E31A8" w:rsidRDefault="004E02A4">
                  <w:pPr>
                    <w:pStyle w:val="Corpsdetexte"/>
                  </w:pPr>
                  <w:r>
                    <w:t>Coloration :</w:t>
                  </w:r>
                </w:p>
              </w:tc>
              <w:tc>
                <w:tcPr>
                  <w:tcW w:w="1250" w:type="pct"/>
                </w:tcPr>
                <w:p w14:paraId="277BCC33" w14:textId="3E5EC7D9" w:rsidR="003E31A8" w:rsidRDefault="004E02A4">
                  <w:pPr>
                    <w:pStyle w:val="Corpsdetexte"/>
                  </w:pPr>
                  <w:r>
                    <w:t>OUI               NON</w:t>
                  </w:r>
                </w:p>
              </w:tc>
            </w:tr>
            <w:tr w:rsidR="001B3C4E" w14:paraId="66B26006" w14:textId="77777777" w:rsidTr="004F2339">
              <w:tc>
                <w:tcPr>
                  <w:tcW w:w="2500" w:type="pct"/>
                </w:tcPr>
                <w:p w14:paraId="153283C8" w14:textId="77777777" w:rsidR="003E31A8" w:rsidRDefault="003E31A8">
                  <w:pPr>
                    <w:pStyle w:val="Corpsdetexte"/>
                  </w:pPr>
                </w:p>
              </w:tc>
              <w:tc>
                <w:tcPr>
                  <w:tcW w:w="1250" w:type="pct"/>
                </w:tcPr>
                <w:p w14:paraId="4DF64D19" w14:textId="2EEED0D2" w:rsidR="003E31A8" w:rsidRDefault="004E02A4">
                  <w:pPr>
                    <w:pStyle w:val="Corpsdetexte"/>
                  </w:pPr>
                  <w:r>
                    <w:t>Imprégnation :</w:t>
                  </w:r>
                </w:p>
              </w:tc>
              <w:tc>
                <w:tcPr>
                  <w:tcW w:w="1250" w:type="pct"/>
                </w:tcPr>
                <w:p w14:paraId="7CF88FD2" w14:textId="225263FF" w:rsidR="003E31A8" w:rsidRDefault="004E02A4">
                  <w:pPr>
                    <w:pStyle w:val="Corpsdetexte"/>
                  </w:pPr>
                  <w:r>
                    <w:t>OUI               NON</w:t>
                  </w:r>
                </w:p>
              </w:tc>
            </w:tr>
          </w:tbl>
          <w:p w14:paraId="641AC661" w14:textId="77777777" w:rsidR="003E31A8" w:rsidRDefault="003E31A8"/>
        </w:tc>
      </w:tr>
    </w:tbl>
    <w:p w14:paraId="206EA9D2" w14:textId="77777777" w:rsidR="003E31A8" w:rsidRDefault="003E31A8">
      <w:pPr>
        <w:pStyle w:val="SpaceBetween"/>
      </w:pPr>
    </w:p>
    <w:tbl>
      <w:tblPr>
        <w:tblStyle w:val="Grilleclaire-Accent2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2096"/>
        <w:gridCol w:w="2096"/>
        <w:gridCol w:w="2096"/>
        <w:gridCol w:w="2215"/>
      </w:tblGrid>
      <w:tr w:rsidR="00AC3857" w14:paraId="18BC7AF7" w14:textId="77777777" w:rsidTr="004F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shd w:val="clear" w:color="auto" w:fill="97B148" w:themeFill="accent2" w:themeFillShade="BF"/>
          </w:tcPr>
          <w:p w14:paraId="5075AB97" w14:textId="77777777" w:rsidR="00AC3857" w:rsidRPr="00AC3857" w:rsidRDefault="00AC3857">
            <w:r w:rsidRPr="00AC3857">
              <w:t>Echantillons :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4D449293" w14:textId="77777777" w:rsidR="00AC3857" w:rsidRPr="00AC3857" w:rsidRDefault="00AC3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3857">
              <w:t>Nomenclature :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5AB7FF9F" w14:textId="77777777" w:rsidR="00AC3857" w:rsidRPr="00AC3857" w:rsidRDefault="00AC3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3857">
              <w:t xml:space="preserve">Type d’échantillons: 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5FD65804" w14:textId="77777777" w:rsidR="00AC3857" w:rsidRPr="00AC3857" w:rsidRDefault="00AC3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3857">
              <w:t>Nombres de lames:</w:t>
            </w:r>
          </w:p>
        </w:tc>
        <w:tc>
          <w:tcPr>
            <w:tcW w:w="2215" w:type="dxa"/>
            <w:shd w:val="clear" w:color="auto" w:fill="97B148" w:themeFill="accent2" w:themeFillShade="BF"/>
          </w:tcPr>
          <w:p w14:paraId="3CFB88D0" w14:textId="77777777" w:rsidR="00AC3857" w:rsidRPr="00AC3857" w:rsidRDefault="00AC3857" w:rsidP="00AC3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3857">
              <w:t xml:space="preserve"> Type de lames :</w:t>
            </w:r>
          </w:p>
        </w:tc>
      </w:tr>
      <w:tr w:rsidR="00AC3857" w14:paraId="0D92AD28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11C622AF" w14:textId="77777777" w:rsidR="00AC3857" w:rsidRDefault="00AC3857"/>
        </w:tc>
        <w:tc>
          <w:tcPr>
            <w:tcW w:w="2096" w:type="dxa"/>
          </w:tcPr>
          <w:p w14:paraId="792D5BF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C2D8B50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A4656A6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57770F4C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56B48C8D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F098324" w14:textId="77777777" w:rsidR="00AC3857" w:rsidRDefault="00AC3857"/>
        </w:tc>
        <w:tc>
          <w:tcPr>
            <w:tcW w:w="2096" w:type="dxa"/>
          </w:tcPr>
          <w:p w14:paraId="3AF8CAFA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58FBCEC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64F9D5A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575443A9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30100340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6780D51D" w14:textId="77777777" w:rsidR="00AC3857" w:rsidRDefault="00AC3857"/>
        </w:tc>
        <w:tc>
          <w:tcPr>
            <w:tcW w:w="2096" w:type="dxa"/>
          </w:tcPr>
          <w:p w14:paraId="547C95D9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A8D7747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025C9A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34B5732B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78DCB68F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15984CA" w14:textId="77777777" w:rsidR="00AC3857" w:rsidRDefault="00AC3857"/>
        </w:tc>
        <w:tc>
          <w:tcPr>
            <w:tcW w:w="2096" w:type="dxa"/>
          </w:tcPr>
          <w:p w14:paraId="124831B9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6A82EE4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D1BD2D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1F757A2C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266493E2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6547E37" w14:textId="77777777" w:rsidR="00AC3857" w:rsidRDefault="00AC3857"/>
        </w:tc>
        <w:tc>
          <w:tcPr>
            <w:tcW w:w="2096" w:type="dxa"/>
          </w:tcPr>
          <w:p w14:paraId="327ADDF8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EA252B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44B948A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28E411C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528E3A5D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shd w:val="clear" w:color="auto" w:fill="97B148" w:themeFill="accent2" w:themeFillShade="BF"/>
          </w:tcPr>
          <w:p w14:paraId="2FE4A092" w14:textId="77777777" w:rsidR="00AC3857" w:rsidRPr="00AC3857" w:rsidRDefault="00AC3857" w:rsidP="00697A47">
            <w:pPr>
              <w:rPr>
                <w:sz w:val="22"/>
              </w:rPr>
            </w:pPr>
            <w:r w:rsidRPr="00AC3857">
              <w:rPr>
                <w:sz w:val="22"/>
              </w:rPr>
              <w:lastRenderedPageBreak/>
              <w:t>Echantillons :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70F0DE52" w14:textId="77777777" w:rsidR="00AC3857" w:rsidRPr="00AC3857" w:rsidRDefault="00AC3857" w:rsidP="00697A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</w:rPr>
            </w:pPr>
            <w:r w:rsidRPr="00AC3857">
              <w:rPr>
                <w:b/>
                <w:sz w:val="22"/>
              </w:rPr>
              <w:t>Nomenclature :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638DF576" w14:textId="77777777" w:rsidR="00AC3857" w:rsidRPr="00AC3857" w:rsidRDefault="00AC3857" w:rsidP="00697A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</w:rPr>
            </w:pPr>
            <w:r w:rsidRPr="00AC3857">
              <w:rPr>
                <w:b/>
                <w:sz w:val="22"/>
              </w:rPr>
              <w:t xml:space="preserve">Type d’échantillons: </w:t>
            </w:r>
          </w:p>
        </w:tc>
        <w:tc>
          <w:tcPr>
            <w:tcW w:w="2096" w:type="dxa"/>
            <w:shd w:val="clear" w:color="auto" w:fill="97B148" w:themeFill="accent2" w:themeFillShade="BF"/>
          </w:tcPr>
          <w:p w14:paraId="580E8B81" w14:textId="77777777" w:rsidR="00AC3857" w:rsidRPr="00AC3857" w:rsidRDefault="00AC3857" w:rsidP="00697A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</w:rPr>
            </w:pPr>
            <w:r w:rsidRPr="00AC3857">
              <w:rPr>
                <w:b/>
                <w:sz w:val="22"/>
              </w:rPr>
              <w:t>Nombres de lames:</w:t>
            </w:r>
          </w:p>
        </w:tc>
        <w:tc>
          <w:tcPr>
            <w:tcW w:w="2215" w:type="dxa"/>
            <w:shd w:val="clear" w:color="auto" w:fill="97B148" w:themeFill="accent2" w:themeFillShade="BF"/>
          </w:tcPr>
          <w:p w14:paraId="410AB352" w14:textId="77777777" w:rsidR="00AC3857" w:rsidRPr="00AC3857" w:rsidRDefault="00AC3857" w:rsidP="00697A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</w:rPr>
            </w:pPr>
            <w:r w:rsidRPr="00AC3857">
              <w:rPr>
                <w:b/>
                <w:sz w:val="22"/>
              </w:rPr>
              <w:t xml:space="preserve"> Type de lames :</w:t>
            </w:r>
          </w:p>
        </w:tc>
      </w:tr>
      <w:tr w:rsidR="00AC3857" w14:paraId="2702A268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561D901" w14:textId="77777777" w:rsidR="00AC3857" w:rsidRDefault="00AC3857"/>
        </w:tc>
        <w:tc>
          <w:tcPr>
            <w:tcW w:w="2096" w:type="dxa"/>
          </w:tcPr>
          <w:p w14:paraId="05CEBF5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78EA353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61C8EA0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70988A68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678DD647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2B1D358B" w14:textId="77777777" w:rsidR="00AC3857" w:rsidRDefault="00AC3857"/>
        </w:tc>
        <w:tc>
          <w:tcPr>
            <w:tcW w:w="2096" w:type="dxa"/>
          </w:tcPr>
          <w:p w14:paraId="1A9BCD18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617E304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D6CED5D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16DAEB9E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652D334D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7623F61" w14:textId="77777777" w:rsidR="00AC3857" w:rsidRDefault="00AC3857"/>
        </w:tc>
        <w:tc>
          <w:tcPr>
            <w:tcW w:w="2096" w:type="dxa"/>
          </w:tcPr>
          <w:p w14:paraId="1F26410F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99AA79B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D1C9FE7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2E2F3C68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0B912386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121602CB" w14:textId="77777777" w:rsidR="00AC3857" w:rsidRDefault="00AC3857"/>
        </w:tc>
        <w:tc>
          <w:tcPr>
            <w:tcW w:w="2096" w:type="dxa"/>
          </w:tcPr>
          <w:p w14:paraId="7175D5D9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099D733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8E192A0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40C2C876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3058BEBD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5A0C7830" w14:textId="77777777" w:rsidR="00AC3857" w:rsidRDefault="00AC3857"/>
        </w:tc>
        <w:tc>
          <w:tcPr>
            <w:tcW w:w="2096" w:type="dxa"/>
          </w:tcPr>
          <w:p w14:paraId="2B6B9F3B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AC87372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701D486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7C42F909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0E7F2489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579A24DC" w14:textId="77777777" w:rsidR="00AC3857" w:rsidRDefault="00AC3857"/>
        </w:tc>
        <w:tc>
          <w:tcPr>
            <w:tcW w:w="2096" w:type="dxa"/>
          </w:tcPr>
          <w:p w14:paraId="4F8501B5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C9F6B46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AE33332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92FEC0B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1248C868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EA95AA3" w14:textId="77777777" w:rsidR="00AC3857" w:rsidRDefault="00AC3857"/>
        </w:tc>
        <w:tc>
          <w:tcPr>
            <w:tcW w:w="2096" w:type="dxa"/>
          </w:tcPr>
          <w:p w14:paraId="0206E1E8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D1527B8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0FA19EA8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46505139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41967FDB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0D3D0950" w14:textId="77777777" w:rsidR="00AC3857" w:rsidRDefault="00AC3857"/>
        </w:tc>
        <w:tc>
          <w:tcPr>
            <w:tcW w:w="2096" w:type="dxa"/>
          </w:tcPr>
          <w:p w14:paraId="799AF922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9547A99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8F01320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3D1AA0C5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4E8E7A54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5B3C9AD" w14:textId="77777777" w:rsidR="00AC3857" w:rsidRDefault="00AC3857"/>
        </w:tc>
        <w:tc>
          <w:tcPr>
            <w:tcW w:w="2096" w:type="dxa"/>
          </w:tcPr>
          <w:p w14:paraId="1D4CD8E0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828D9DA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23A36D1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4E55D9B9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7A48171A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AF7C67A" w14:textId="77777777" w:rsidR="00AC3857" w:rsidRDefault="00AC3857"/>
        </w:tc>
        <w:tc>
          <w:tcPr>
            <w:tcW w:w="2096" w:type="dxa"/>
          </w:tcPr>
          <w:p w14:paraId="1E86079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6DF1550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07415A89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713ADD48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64784E60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AAB3BB4" w14:textId="77777777" w:rsidR="00AC3857" w:rsidRDefault="00AC3857"/>
        </w:tc>
        <w:tc>
          <w:tcPr>
            <w:tcW w:w="2096" w:type="dxa"/>
          </w:tcPr>
          <w:p w14:paraId="561E3A96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0BA704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B72EB59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32BBAA12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42F2CFEC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663B0E8" w14:textId="77777777" w:rsidR="00AC3857" w:rsidRDefault="00AC3857"/>
        </w:tc>
        <w:tc>
          <w:tcPr>
            <w:tcW w:w="2096" w:type="dxa"/>
          </w:tcPr>
          <w:p w14:paraId="6986B408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FB58B91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22B832C3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F802AB3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087CBC37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81F61BB" w14:textId="77777777" w:rsidR="00AC3857" w:rsidRDefault="00AC3857"/>
        </w:tc>
        <w:tc>
          <w:tcPr>
            <w:tcW w:w="2096" w:type="dxa"/>
          </w:tcPr>
          <w:p w14:paraId="66F52A55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665F231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009308B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2B98302B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136EB851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44D2E3F" w14:textId="77777777" w:rsidR="00AC3857" w:rsidRDefault="00AC3857"/>
        </w:tc>
        <w:tc>
          <w:tcPr>
            <w:tcW w:w="2096" w:type="dxa"/>
          </w:tcPr>
          <w:p w14:paraId="0FF3FD6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E4E36E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99E3DB9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6B2C651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2C04D902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19A1B952" w14:textId="77777777" w:rsidR="00AC3857" w:rsidRDefault="00AC3857"/>
        </w:tc>
        <w:tc>
          <w:tcPr>
            <w:tcW w:w="2096" w:type="dxa"/>
          </w:tcPr>
          <w:p w14:paraId="6C4F339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57BEA0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DCEAA4B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2C67FA94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21FB429D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5105E204" w14:textId="77777777" w:rsidR="00AC3857" w:rsidRDefault="00AC3857"/>
        </w:tc>
        <w:tc>
          <w:tcPr>
            <w:tcW w:w="2096" w:type="dxa"/>
          </w:tcPr>
          <w:p w14:paraId="69BC8772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00A51202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7B0984A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2CCF2640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5466E87E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F3740F3" w14:textId="77777777" w:rsidR="00AC3857" w:rsidRDefault="00AC3857"/>
        </w:tc>
        <w:tc>
          <w:tcPr>
            <w:tcW w:w="2096" w:type="dxa"/>
          </w:tcPr>
          <w:p w14:paraId="45C381CB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857289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2BC9BD1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58B28A0D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4E670018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0AF20677" w14:textId="77777777" w:rsidR="00AC3857" w:rsidRDefault="00AC3857"/>
        </w:tc>
        <w:tc>
          <w:tcPr>
            <w:tcW w:w="2096" w:type="dxa"/>
          </w:tcPr>
          <w:p w14:paraId="01EEAACC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C1B03FD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374DD5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655D7BE5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485A217E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607B74E1" w14:textId="77777777" w:rsidR="00AC3857" w:rsidRDefault="00AC3857"/>
        </w:tc>
        <w:tc>
          <w:tcPr>
            <w:tcW w:w="2096" w:type="dxa"/>
          </w:tcPr>
          <w:p w14:paraId="7B3FC59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88CE4C3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030E6AE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5F0E72E2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43ECA7DB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4C3AD00" w14:textId="77777777" w:rsidR="00AC3857" w:rsidRDefault="00AC3857"/>
        </w:tc>
        <w:tc>
          <w:tcPr>
            <w:tcW w:w="2096" w:type="dxa"/>
          </w:tcPr>
          <w:p w14:paraId="21D0A4C1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C4D4C17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C6CEF3E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1A22CBAF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5DC53458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0DB06499" w14:textId="77777777" w:rsidR="00AC3857" w:rsidRDefault="00AC3857"/>
        </w:tc>
        <w:tc>
          <w:tcPr>
            <w:tcW w:w="2096" w:type="dxa"/>
          </w:tcPr>
          <w:p w14:paraId="430FF967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6DFCA9E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26D064F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B97E8A8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22A2858D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1760076" w14:textId="77777777" w:rsidR="00AC3857" w:rsidRDefault="00AC3857"/>
        </w:tc>
        <w:tc>
          <w:tcPr>
            <w:tcW w:w="2096" w:type="dxa"/>
          </w:tcPr>
          <w:p w14:paraId="56FCAFAB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6EC1641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A1E7B01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1E61A278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129BC3D2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FEA2F4A" w14:textId="77777777" w:rsidR="00AC3857" w:rsidRDefault="00AC3857"/>
        </w:tc>
        <w:tc>
          <w:tcPr>
            <w:tcW w:w="2096" w:type="dxa"/>
          </w:tcPr>
          <w:p w14:paraId="66250525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5433F6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FE4EA0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3BF3CA11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40631844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CB41A5D" w14:textId="77777777" w:rsidR="00AC3857" w:rsidRDefault="00AC3857"/>
        </w:tc>
        <w:tc>
          <w:tcPr>
            <w:tcW w:w="2096" w:type="dxa"/>
          </w:tcPr>
          <w:p w14:paraId="24646224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A15B866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E4FF92B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D16D7D7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0961E140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34A6B548" w14:textId="77777777" w:rsidR="00AC3857" w:rsidRDefault="00AC3857"/>
        </w:tc>
        <w:tc>
          <w:tcPr>
            <w:tcW w:w="2096" w:type="dxa"/>
          </w:tcPr>
          <w:p w14:paraId="7A85570E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869B45C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A392C6D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3E6A26DE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0151194A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0B0B1C7C" w14:textId="77777777" w:rsidR="00AC3857" w:rsidRDefault="00AC3857"/>
        </w:tc>
        <w:tc>
          <w:tcPr>
            <w:tcW w:w="2096" w:type="dxa"/>
          </w:tcPr>
          <w:p w14:paraId="4450786B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E2883A0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534E7A66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4BA7CC4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6A7FE32D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1F43D432" w14:textId="77777777" w:rsidR="00AC3857" w:rsidRDefault="00AC3857"/>
        </w:tc>
        <w:tc>
          <w:tcPr>
            <w:tcW w:w="2096" w:type="dxa"/>
          </w:tcPr>
          <w:p w14:paraId="0830515E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0AE41E7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8230655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72B6D114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2723CFB8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73B1960" w14:textId="77777777" w:rsidR="00AC3857" w:rsidRDefault="00AC3857"/>
        </w:tc>
        <w:tc>
          <w:tcPr>
            <w:tcW w:w="2096" w:type="dxa"/>
          </w:tcPr>
          <w:p w14:paraId="41496485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37A22AB1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34CA31D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0E1A6F12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0146C871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23E498F1" w14:textId="77777777" w:rsidR="00AC3857" w:rsidRDefault="00AC3857"/>
        </w:tc>
        <w:tc>
          <w:tcPr>
            <w:tcW w:w="2096" w:type="dxa"/>
          </w:tcPr>
          <w:p w14:paraId="13CC19E3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1809E61F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4ECDDFC5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4B0E5E5C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857" w14:paraId="6A932A3B" w14:textId="77777777" w:rsidTr="004F2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13844270" w14:textId="77777777" w:rsidR="00AC3857" w:rsidRDefault="00AC3857"/>
        </w:tc>
        <w:tc>
          <w:tcPr>
            <w:tcW w:w="2096" w:type="dxa"/>
          </w:tcPr>
          <w:p w14:paraId="53F57CA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0BBD1B2F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0C88E85" w14:textId="77777777" w:rsidR="00AC3857" w:rsidRDefault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59108A36" w14:textId="77777777" w:rsidR="00AC3857" w:rsidRDefault="00AC3857" w:rsidP="00AC38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3857" w14:paraId="1DCF0B6F" w14:textId="77777777" w:rsidTr="004F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91A2E11" w14:textId="77777777" w:rsidR="00AC3857" w:rsidRDefault="00AC3857"/>
        </w:tc>
        <w:tc>
          <w:tcPr>
            <w:tcW w:w="2096" w:type="dxa"/>
          </w:tcPr>
          <w:p w14:paraId="7C664034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79B9F8CF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14:paraId="6E8B0905" w14:textId="77777777" w:rsidR="00AC3857" w:rsidRDefault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</w:tcPr>
          <w:p w14:paraId="66E5ED57" w14:textId="77777777" w:rsidR="00AC3857" w:rsidRDefault="00AC3857" w:rsidP="00AC3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F65939" w14:textId="77777777" w:rsidR="003E31A8" w:rsidRDefault="003E31A8">
      <w:pPr>
        <w:pStyle w:val="SpaceBetween"/>
        <w:rPr>
          <w:sz w:val="14"/>
        </w:rPr>
      </w:pPr>
    </w:p>
    <w:sectPr w:rsidR="003E31A8">
      <w:headerReference w:type="default" r:id="rId8"/>
      <w:headerReference w:type="first" r:id="rId9"/>
      <w:footerReference w:type="first" r:id="rId10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010C" w14:textId="77777777" w:rsidR="00F63261" w:rsidRDefault="00F63261">
      <w:r>
        <w:separator/>
      </w:r>
    </w:p>
  </w:endnote>
  <w:endnote w:type="continuationSeparator" w:id="0">
    <w:p w14:paraId="52DC9DCF" w14:textId="77777777" w:rsidR="00F63261" w:rsidRDefault="00F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1AF7" w14:textId="77777777" w:rsidR="004F2339" w:rsidRDefault="004F2339">
    <w:pPr>
      <w:spacing w:before="360"/>
    </w:pPr>
  </w:p>
  <w:p w14:paraId="2C9F67B3" w14:textId="77777777" w:rsidR="004F2339" w:rsidRDefault="004F2339">
    <w:pPr>
      <w:pStyle w:val="NoSpaceBetwe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209B" w14:textId="77777777" w:rsidR="00F63261" w:rsidRDefault="00F63261">
      <w:r>
        <w:separator/>
      </w:r>
    </w:p>
  </w:footnote>
  <w:footnote w:type="continuationSeparator" w:id="0">
    <w:p w14:paraId="79B1FF7A" w14:textId="77777777" w:rsidR="00F63261" w:rsidRDefault="00F6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4F2339" w14:paraId="6AE9BA67" w14:textId="77777777">
      <w:tc>
        <w:tcPr>
          <w:tcW w:w="3240" w:type="dxa"/>
          <w:shd w:val="clear" w:color="auto" w:fill="749805" w:themeFill="accent1"/>
        </w:tcPr>
        <w:p w14:paraId="11F694FA" w14:textId="77777777" w:rsidR="004F2339" w:rsidRDefault="004F2339"/>
      </w:tc>
      <w:tc>
        <w:tcPr>
          <w:tcW w:w="1800" w:type="dxa"/>
          <w:shd w:val="clear" w:color="auto" w:fill="BACC82" w:themeFill="accent2"/>
        </w:tcPr>
        <w:p w14:paraId="3BBDED06" w14:textId="77777777" w:rsidR="004F2339" w:rsidRDefault="004F2339"/>
      </w:tc>
      <w:tc>
        <w:tcPr>
          <w:tcW w:w="5760" w:type="dxa"/>
          <w:shd w:val="clear" w:color="auto" w:fill="2046A5" w:themeFill="accent4"/>
        </w:tcPr>
        <w:p w14:paraId="003ACD7C" w14:textId="77777777" w:rsidR="004F2339" w:rsidRDefault="004F2339"/>
      </w:tc>
    </w:tr>
  </w:tbl>
  <w:p w14:paraId="23A0EFA4" w14:textId="77777777" w:rsidR="004F2339" w:rsidRDefault="004F2339">
    <w:pPr>
      <w:pStyle w:val="En-tte"/>
    </w:pPr>
    <w:r>
      <w:fldChar w:fldCharType="begin"/>
    </w:r>
    <w:r>
      <w:instrText>page</w:instrText>
    </w:r>
    <w:r>
      <w:fldChar w:fldCharType="separate"/>
    </w:r>
    <w:r w:rsidR="006B566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5"/>
      <w:gridCol w:w="5584"/>
    </w:tblGrid>
    <w:tr w:rsidR="004F2339" w14:paraId="2F91E8D3" w14:textId="77777777" w:rsidTr="00360FBA">
      <w:tc>
        <w:tcPr>
          <w:tcW w:w="2333" w:type="pct"/>
          <w:tcMar>
            <w:left w:w="0" w:type="dxa"/>
            <w:right w:w="0" w:type="dxa"/>
          </w:tcMar>
        </w:tcPr>
        <w:p w14:paraId="1E39B6FF" w14:textId="77777777" w:rsidR="004F2339" w:rsidRPr="00360FBA" w:rsidRDefault="004F2339" w:rsidP="00360FBA">
          <w:pPr>
            <w:pStyle w:val="Header-Left"/>
            <w:ind w:left="0"/>
            <w:rPr>
              <w:color w:val="567103" w:themeColor="accent1" w:themeShade="BF"/>
            </w:rPr>
          </w:pPr>
          <w:r w:rsidRPr="00360FBA">
            <w:rPr>
              <w:color w:val="567103" w:themeColor="accent1" w:themeShade="BF"/>
            </w:rPr>
            <w:t>Formulaire demande de lames minces</w:t>
          </w:r>
        </w:p>
      </w:tc>
      <w:tc>
        <w:tcPr>
          <w:tcW w:w="2667" w:type="pct"/>
          <w:tcMar>
            <w:left w:w="0" w:type="dxa"/>
            <w:right w:w="0" w:type="dxa"/>
          </w:tcMar>
        </w:tcPr>
        <w:p w14:paraId="272E2017" w14:textId="77777777" w:rsidR="004F2339" w:rsidRPr="00360FBA" w:rsidRDefault="004F2339" w:rsidP="00360FBA">
          <w:pPr>
            <w:pStyle w:val="Header-Right"/>
            <w:jc w:val="left"/>
            <w:rPr>
              <w:color w:val="262626" w:themeColor="text1" w:themeTint="D9"/>
            </w:rPr>
          </w:pPr>
          <w:r w:rsidRPr="00360FBA">
            <w:rPr>
              <w:color w:val="262626" w:themeColor="text1" w:themeTint="D9"/>
              <w:sz w:val="22"/>
            </w:rPr>
            <w:t xml:space="preserve">A renvoyer par mail complété à Lucie Masson et Pierre </w:t>
          </w:r>
          <w:proofErr w:type="spellStart"/>
          <w:r w:rsidRPr="00360FBA">
            <w:rPr>
              <w:color w:val="262626" w:themeColor="text1" w:themeTint="D9"/>
              <w:sz w:val="22"/>
            </w:rPr>
            <w:t>Pellenard</w:t>
          </w:r>
          <w:proofErr w:type="spellEnd"/>
          <w:r w:rsidRPr="00360FBA">
            <w:rPr>
              <w:color w:val="262626" w:themeColor="text1" w:themeTint="D9"/>
              <w:sz w:val="22"/>
            </w:rPr>
            <w:t xml:space="preserve"> en copie svp.</w:t>
          </w:r>
        </w:p>
      </w:tc>
    </w:tr>
  </w:tbl>
  <w:p w14:paraId="0B9DB1A9" w14:textId="77777777" w:rsidR="004F2339" w:rsidRDefault="004F2339">
    <w:pPr>
      <w:pStyle w:val="NoSpaceBetween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1"/>
      <w:gridCol w:w="1744"/>
      <w:gridCol w:w="5584"/>
    </w:tblGrid>
    <w:tr w:rsidR="004F2339" w14:paraId="12EA9482" w14:textId="77777777" w:rsidTr="00360FBA">
      <w:tc>
        <w:tcPr>
          <w:tcW w:w="1500" w:type="pct"/>
          <w:shd w:val="clear" w:color="auto" w:fill="749805" w:themeFill="accent1"/>
        </w:tcPr>
        <w:p w14:paraId="3BB54D0D" w14:textId="77777777" w:rsidR="004F2339" w:rsidRDefault="004F2339"/>
      </w:tc>
      <w:tc>
        <w:tcPr>
          <w:tcW w:w="833" w:type="pct"/>
          <w:shd w:val="clear" w:color="auto" w:fill="BACC82" w:themeFill="accent2"/>
        </w:tcPr>
        <w:p w14:paraId="3559CF74" w14:textId="77777777" w:rsidR="004F2339" w:rsidRDefault="004F2339"/>
      </w:tc>
      <w:tc>
        <w:tcPr>
          <w:tcW w:w="2667" w:type="pct"/>
          <w:shd w:val="clear" w:color="auto" w:fill="2046A5" w:themeFill="accent4"/>
        </w:tcPr>
        <w:p w14:paraId="517865EA" w14:textId="77777777" w:rsidR="004F2339" w:rsidRDefault="004F2339"/>
      </w:tc>
    </w:tr>
  </w:tbl>
  <w:p w14:paraId="4C4FF22D" w14:textId="77777777" w:rsidR="004F2339" w:rsidRDefault="004F23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1A007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C254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0CCC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A02E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FE149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67DD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8988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4952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CC9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0227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60FBA"/>
    <w:rsid w:val="000257D6"/>
    <w:rsid w:val="001B3C4E"/>
    <w:rsid w:val="00232768"/>
    <w:rsid w:val="00360FBA"/>
    <w:rsid w:val="003E31A8"/>
    <w:rsid w:val="004E02A4"/>
    <w:rsid w:val="004F2339"/>
    <w:rsid w:val="005D7CFD"/>
    <w:rsid w:val="00674EF4"/>
    <w:rsid w:val="00697A47"/>
    <w:rsid w:val="006B5667"/>
    <w:rsid w:val="006D169A"/>
    <w:rsid w:val="00802F15"/>
    <w:rsid w:val="00810851"/>
    <w:rsid w:val="00823489"/>
    <w:rsid w:val="00867907"/>
    <w:rsid w:val="008F59D9"/>
    <w:rsid w:val="00940153"/>
    <w:rsid w:val="009566A2"/>
    <w:rsid w:val="009845F9"/>
    <w:rsid w:val="00AC3857"/>
    <w:rsid w:val="00C83B3C"/>
    <w:rsid w:val="00E46197"/>
    <w:rsid w:val="00E5258C"/>
    <w:rsid w:val="00F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9C794"/>
  <w15:docId w15:val="{D7823A77-FFCA-42F3-A77E-2F6AB27A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7103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49805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49805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02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4B02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  <w:spacing w:after="200"/>
      <w:jc w:val="right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PieddepageCar">
    <w:name w:val="Pied de page Car"/>
    <w:basedOn w:val="Policepardfaut"/>
    <w:link w:val="Pieddepag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/>
      <w:color w:val="BACC82" w:themeColor="accent2"/>
      <w:sz w:val="44"/>
    </w:rPr>
  </w:style>
  <w:style w:type="paragraph" w:customStyle="1" w:styleId="Header-Right">
    <w:name w:val="Header-Right"/>
    <w:basedOn w:val="Normal"/>
    <w:pPr>
      <w:spacing w:before="1000"/>
      <w:ind w:right="43"/>
      <w:jc w:val="right"/>
    </w:pPr>
    <w:rPr>
      <w:color w:val="A6A6A6" w:themeColor="background1" w:themeShade="A6"/>
      <w:sz w:val="68"/>
    </w:rPr>
  </w:style>
  <w:style w:type="table" w:customStyle="1" w:styleId="BodyTable">
    <w:name w:val="Body Table"/>
    <w:basedOn w:val="TableauNormal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auNormal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leauNormal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Pr>
      <w:color w:val="749805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color w:val="262626" w:themeColor="text1" w:themeTint="D9"/>
      <w:szCs w:val="20"/>
    </w:rPr>
  </w:style>
  <w:style w:type="paragraph" w:styleId="Corpsdetexte">
    <w:name w:val="Body Text"/>
    <w:basedOn w:val="Normal"/>
    <w:link w:val="CorpsdetexteCar"/>
    <w:pPr>
      <w:spacing w:before="40" w:after="40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Pr>
      <w:sz w:val="20"/>
      <w:szCs w:val="20"/>
    </w:rPr>
  </w:style>
  <w:style w:type="paragraph" w:customStyle="1" w:styleId="TableHeadingLeft">
    <w:name w:val="Table Heading Left"/>
    <w:basedOn w:val="Corpsdetexte"/>
    <w:rPr>
      <w:color w:val="262626" w:themeColor="text1" w:themeTint="D9"/>
    </w:rPr>
  </w:style>
  <w:style w:type="paragraph" w:customStyle="1" w:styleId="SpaceBetween">
    <w:name w:val="Space Between"/>
    <w:basedOn w:val="Normal"/>
    <w:rPr>
      <w:sz w:val="10"/>
      <w:szCs w:val="10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749805" w:themeColor="accent1" w:shadow="1"/>
        <w:left w:val="single" w:sz="2" w:space="10" w:color="749805" w:themeColor="accent1" w:shadow="1"/>
        <w:bottom w:val="single" w:sz="2" w:space="10" w:color="749805" w:themeColor="accent1" w:shadow="1"/>
        <w:right w:val="single" w:sz="2" w:space="10" w:color="749805" w:themeColor="accent1" w:shadow="1"/>
      </w:pBdr>
      <w:ind w:left="1152" w:right="1152"/>
    </w:pPr>
    <w:rPr>
      <w:i/>
      <w:iCs/>
      <w:color w:val="749805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before="0" w:after="0"/>
      <w:ind w:firstLine="360"/>
    </w:pPr>
    <w:rPr>
      <w:szCs w:val="22"/>
    </w:rPr>
  </w:style>
  <w:style w:type="character" w:customStyle="1" w:styleId="Retrait1religneCar">
    <w:name w:val="Retrait 1re ligne Car"/>
    <w:basedOn w:val="CorpsdetexteCar"/>
    <w:link w:val="Retrait1religne"/>
    <w:semiHidden/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20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749805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20"/>
    </w:rPr>
  </w:style>
  <w:style w:type="paragraph" w:styleId="Commentaire">
    <w:name w:val="annotation text"/>
    <w:basedOn w:val="Normal"/>
    <w:link w:val="CommentaireCar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20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20"/>
    </w:rPr>
  </w:style>
  <w:style w:type="paragraph" w:styleId="Notedefin">
    <w:name w:val="endnote text"/>
    <w:basedOn w:val="Normal"/>
    <w:link w:val="NotedefinCar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567103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749805" w:themeColor="accent1"/>
      <w:sz w:val="20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749805" w:themeColor="accent1"/>
      <w:sz w:val="20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394B02" w:themeColor="accent1" w:themeShade="7F"/>
      <w:sz w:val="20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394B02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749805" w:themeColor="accent1"/>
      </w:pBdr>
      <w:spacing w:before="200" w:after="280"/>
      <w:ind w:left="936" w:right="936"/>
    </w:pPr>
    <w:rPr>
      <w:b/>
      <w:bCs/>
      <w:i/>
      <w:iCs/>
      <w:color w:val="749805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749805" w:themeColor="accent1"/>
      <w:sz w:val="20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20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20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20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20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20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74980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749805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749805" w:themeColor="accent1"/>
      </w:pBdr>
      <w:spacing w:after="300"/>
      <w:contextualSpacing/>
    </w:pPr>
    <w:rPr>
      <w:rFonts w:asciiTheme="majorHAnsi" w:eastAsiaTheme="majorEastAsia" w:hAnsiTheme="majorHAnsi" w:cstheme="majorBidi"/>
      <w:color w:val="23231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3231C" w:themeColor="text2" w:themeShade="BF"/>
      <w:spacing w:val="5"/>
      <w:kern w:val="28"/>
      <w:sz w:val="52"/>
      <w:szCs w:val="52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table" w:styleId="Grilleclaire-Accent2">
    <w:name w:val="Light Grid Accent 2"/>
    <w:basedOn w:val="TableauNormal"/>
    <w:uiPriority w:val="62"/>
    <w:rsid w:val="00AC3857"/>
    <w:tblPr>
      <w:tblStyleRowBandSize w:val="1"/>
      <w:tblStyleColBandSize w:val="1"/>
      <w:tblBorders>
        <w:top w:val="single" w:sz="8" w:space="0" w:color="BACC82" w:themeColor="accent2"/>
        <w:left w:val="single" w:sz="8" w:space="0" w:color="BACC82" w:themeColor="accent2"/>
        <w:bottom w:val="single" w:sz="8" w:space="0" w:color="BACC82" w:themeColor="accent2"/>
        <w:right w:val="single" w:sz="8" w:space="0" w:color="BACC82" w:themeColor="accent2"/>
        <w:insideH w:val="single" w:sz="8" w:space="0" w:color="BACC82" w:themeColor="accent2"/>
        <w:insideV w:val="single" w:sz="8" w:space="0" w:color="BACC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18" w:space="0" w:color="BACC82" w:themeColor="accent2"/>
          <w:right w:val="single" w:sz="8" w:space="0" w:color="BACC82" w:themeColor="accent2"/>
          <w:insideH w:val="nil"/>
          <w:insideV w:val="single" w:sz="8" w:space="0" w:color="BACC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  <w:insideH w:val="nil"/>
          <w:insideV w:val="single" w:sz="8" w:space="0" w:color="BACC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</w:tcBorders>
      </w:tcPr>
    </w:tblStylePr>
    <w:tblStylePr w:type="band1Vert"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</w:tcBorders>
        <w:shd w:val="clear" w:color="auto" w:fill="EDF2DF" w:themeFill="accent2" w:themeFillTint="3F"/>
      </w:tcPr>
    </w:tblStylePr>
    <w:tblStylePr w:type="band1Horz"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  <w:insideV w:val="single" w:sz="8" w:space="0" w:color="BACC82" w:themeColor="accent2"/>
        </w:tcBorders>
        <w:shd w:val="clear" w:color="auto" w:fill="EDF2DF" w:themeFill="accent2" w:themeFillTint="3F"/>
      </w:tcPr>
    </w:tblStylePr>
    <w:tblStylePr w:type="band2Horz"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  <w:insideV w:val="single" w:sz="8" w:space="0" w:color="BACC82" w:themeColor="accent2"/>
        </w:tcBorders>
      </w:tcPr>
    </w:tblStylePr>
  </w:style>
  <w:style w:type="table" w:styleId="Grilledutableau">
    <w:name w:val="Table Grid"/>
    <w:basedOn w:val="TableauNormal"/>
    <w:uiPriority w:val="59"/>
    <w:rsid w:val="005D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D7CFD"/>
    <w:rPr>
      <w:color w:val="567103" w:themeColor="accent1" w:themeShade="BF"/>
    </w:rPr>
    <w:tblPr>
      <w:tblStyleRowBandSize w:val="1"/>
      <w:tblStyleColBandSize w:val="1"/>
      <w:tblBorders>
        <w:top w:val="single" w:sz="8" w:space="0" w:color="749805" w:themeColor="accent1"/>
        <w:bottom w:val="single" w:sz="8" w:space="0" w:color="74980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D7CFD"/>
    <w:rPr>
      <w:color w:val="97B148" w:themeColor="accent2" w:themeShade="BF"/>
    </w:rPr>
    <w:tblPr>
      <w:tblStyleRowBandSize w:val="1"/>
      <w:tblStyleColBandSize w:val="1"/>
      <w:tblBorders>
        <w:top w:val="single" w:sz="8" w:space="0" w:color="BACC82" w:themeColor="accent2"/>
        <w:bottom w:val="single" w:sz="8" w:space="0" w:color="BACC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5D7CFD"/>
    <w:tblPr>
      <w:tblStyleRowBandSize w:val="1"/>
      <w:tblStyleColBandSize w:val="1"/>
      <w:tblBorders>
        <w:top w:val="single" w:sz="8" w:space="0" w:color="BACC82" w:themeColor="accent2"/>
        <w:left w:val="single" w:sz="8" w:space="0" w:color="BACC82" w:themeColor="accent2"/>
        <w:bottom w:val="single" w:sz="8" w:space="0" w:color="BACC82" w:themeColor="accent2"/>
        <w:right w:val="single" w:sz="8" w:space="0" w:color="BACC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C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</w:tcBorders>
      </w:tcPr>
    </w:tblStylePr>
    <w:tblStylePr w:type="band1Horz">
      <w:tblPr/>
      <w:tcPr>
        <w:tcBorders>
          <w:top w:val="single" w:sz="8" w:space="0" w:color="BACC82" w:themeColor="accent2"/>
          <w:left w:val="single" w:sz="8" w:space="0" w:color="BACC82" w:themeColor="accent2"/>
          <w:bottom w:val="single" w:sz="8" w:space="0" w:color="BACC82" w:themeColor="accent2"/>
          <w:right w:val="single" w:sz="8" w:space="0" w:color="BACC82" w:themeColor="accent2"/>
        </w:tcBorders>
      </w:tcPr>
    </w:tblStylePr>
  </w:style>
  <w:style w:type="table" w:styleId="Listecouleur-Accent2">
    <w:name w:val="Colorful List Accent 2"/>
    <w:basedOn w:val="TableauNormal"/>
    <w:uiPriority w:val="72"/>
    <w:rsid w:val="006B5667"/>
    <w:rPr>
      <w:color w:val="000000" w:themeColor="text1"/>
    </w:rPr>
    <w:tblPr>
      <w:tblStyleRowBandSize w:val="1"/>
      <w:tblStyleColBandSize w:val="1"/>
    </w:tblPr>
    <w:tcPr>
      <w:shd w:val="clear" w:color="auto" w:fill="F8FA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B852" w:themeFill="accent2" w:themeFillShade="CC"/>
      </w:tcPr>
    </w:tblStylePr>
    <w:tblStylePr w:type="lastRow">
      <w:rPr>
        <w:b/>
        <w:bCs/>
        <w:color w:val="9FB85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  <w:tblStylePr w:type="band1Horz">
      <w:tblPr/>
      <w:tcPr>
        <w:shd w:val="clear" w:color="auto" w:fill="F1F4E5" w:themeFill="accent2" w:themeFillTint="33"/>
      </w:tcPr>
    </w:tblStylePr>
  </w:style>
  <w:style w:type="table" w:styleId="Grillemoyenne1-Accent2">
    <w:name w:val="Medium Grid 1 Accent 2"/>
    <w:basedOn w:val="TableauNormal"/>
    <w:uiPriority w:val="67"/>
    <w:rsid w:val="006B5667"/>
    <w:tblPr>
      <w:tblStyleRowBandSize w:val="1"/>
      <w:tblStyleColBandSize w:val="1"/>
      <w:tblBorders>
        <w:top w:val="single" w:sz="8" w:space="0" w:color="CBD8A1" w:themeColor="accent2" w:themeTint="BF"/>
        <w:left w:val="single" w:sz="8" w:space="0" w:color="CBD8A1" w:themeColor="accent2" w:themeTint="BF"/>
        <w:bottom w:val="single" w:sz="8" w:space="0" w:color="CBD8A1" w:themeColor="accent2" w:themeTint="BF"/>
        <w:right w:val="single" w:sz="8" w:space="0" w:color="CBD8A1" w:themeColor="accent2" w:themeTint="BF"/>
        <w:insideH w:val="single" w:sz="8" w:space="0" w:color="CBD8A1" w:themeColor="accent2" w:themeTint="BF"/>
        <w:insideV w:val="single" w:sz="8" w:space="0" w:color="CBD8A1" w:themeColor="accent2" w:themeTint="BF"/>
      </w:tblBorders>
    </w:tblPr>
    <w:tcPr>
      <w:shd w:val="clear" w:color="auto" w:fill="EDF2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C0" w:themeFill="accent2" w:themeFillTint="7F"/>
      </w:tcPr>
    </w:tblStylePr>
    <w:tblStylePr w:type="band1Horz">
      <w:tblPr/>
      <w:tcPr>
        <w:shd w:val="clear" w:color="auto" w:fill="DCE5C0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pectrum">
  <a:themeElements>
    <a:clrScheme name="Inspiration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749805"/>
      </a:accent1>
      <a:accent2>
        <a:srgbClr val="BACC8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10518-99D9-4D06-86C1-8178A511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 Sciences de la Terre Universite de Bourgogne</dc:creator>
  <cp:keywords/>
  <dc:description/>
  <cp:lastModifiedBy>Lucie Masson</cp:lastModifiedBy>
  <cp:revision>14</cp:revision>
  <dcterms:created xsi:type="dcterms:W3CDTF">2023-01-13T12:31:00Z</dcterms:created>
  <dcterms:modified xsi:type="dcterms:W3CDTF">2023-01-30T14:12:00Z</dcterms:modified>
  <cp:category/>
</cp:coreProperties>
</file>